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69" w:rsidRPr="000B3469" w:rsidRDefault="000B3469" w:rsidP="000B346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B3469">
        <w:rPr>
          <w:rFonts w:eastAsia="Times New Roman" w:cs="Times New Roman"/>
          <w:sz w:val="24"/>
          <w:szCs w:val="24"/>
          <w:lang w:eastAsia="ru-RU"/>
        </w:rPr>
        <w:t>Реестр контрактов</w:t>
      </w:r>
      <w:r w:rsidRPr="000B3469">
        <w:rPr>
          <w:rFonts w:eastAsia="Times New Roman" w:cs="Times New Roman"/>
          <w:sz w:val="24"/>
          <w:szCs w:val="24"/>
          <w:lang w:eastAsia="ru-RU"/>
        </w:rPr>
        <w:br/>
        <w:t>по</w:t>
      </w:r>
      <w:r w:rsidRPr="000B3469">
        <w:rPr>
          <w:rFonts w:eastAsia="Times New Roman" w:cs="Times New Roman"/>
          <w:sz w:val="24"/>
          <w:szCs w:val="24"/>
          <w:u w:val="single"/>
          <w:lang w:eastAsia="ru-RU"/>
        </w:rPr>
        <w:t> "местный бюджет" </w:t>
      </w:r>
      <w:r w:rsidRPr="000B3469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за 2021</w:t>
      </w:r>
    </w:p>
    <w:p w:rsidR="000B3469" w:rsidRPr="000B3469" w:rsidRDefault="000B3469" w:rsidP="000B34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55"/>
        <w:gridCol w:w="60"/>
        <w:gridCol w:w="892"/>
        <w:gridCol w:w="999"/>
        <w:gridCol w:w="60"/>
        <w:gridCol w:w="2471"/>
        <w:gridCol w:w="60"/>
        <w:gridCol w:w="1452"/>
        <w:gridCol w:w="60"/>
        <w:gridCol w:w="1033"/>
        <w:gridCol w:w="60"/>
        <w:gridCol w:w="1398"/>
        <w:gridCol w:w="60"/>
        <w:gridCol w:w="1373"/>
        <w:gridCol w:w="60"/>
        <w:gridCol w:w="1245"/>
        <w:gridCol w:w="60"/>
        <w:gridCol w:w="1132"/>
      </w:tblGrid>
      <w:tr w:rsidR="000B3469" w:rsidRPr="000B3469" w:rsidTr="000B3469">
        <w:trPr>
          <w:cantSplit/>
        </w:trPr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Номер реестровой записи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Номер изменения 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последнего изменения записи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proofErr w:type="spellStart"/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контрата</w:t>
            </w:r>
            <w:proofErr w:type="spellEnd"/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Способ определения поставщика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Номер извещения (приглашения) 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подведения результатов определения поставщика (подрядчика, исполнителя) </w:t>
            </w:r>
          </w:p>
        </w:tc>
      </w:tr>
      <w:tr w:rsidR="000B3469" w:rsidRPr="000B3469" w:rsidTr="000B3469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469" w:rsidRPr="000B3469" w:rsidRDefault="000B3469" w:rsidP="000B346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469" w:rsidRPr="000B3469" w:rsidRDefault="000B3469" w:rsidP="000B346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469" w:rsidRPr="000B3469" w:rsidRDefault="000B3469" w:rsidP="000B346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469" w:rsidRPr="000B3469" w:rsidRDefault="000B3469" w:rsidP="000B346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469" w:rsidRPr="000B3469" w:rsidRDefault="000B3469" w:rsidP="000B346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469" w:rsidRPr="000B3469" w:rsidRDefault="000B3469" w:rsidP="000B346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469" w:rsidRPr="000B3469" w:rsidRDefault="000B3469" w:rsidP="000B346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B3469" w:rsidRPr="000B3469" w:rsidTr="000B3469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B3469" w:rsidRPr="000B3469" w:rsidTr="000B3469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3731300289821000003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27.12.2021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"РЕПЬЁВСКАЯ СРЕДНЯЯ ШКОЛА ИМ. ГЕРОЯ СОВЕТСКОГО СОЮЗА Н.Ф.КАРПОВА"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7313002898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731301001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исполнителя), установленный Правительством Российской Федерации в соответствии со ст. 111 Федерального закона № 44-ФЗ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31.12.2020 </w:t>
            </w:r>
          </w:p>
        </w:tc>
      </w:tr>
      <w:tr w:rsidR="000B3469" w:rsidRPr="000B3469" w:rsidTr="000B3469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3731300289821000004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15.01.2021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"РЕПЬЁВСКАЯ СРЕДНЯЯ ШКОЛА ИМ. ГЕРОЯ СОВЕТСКОГО СОЮЗА Н.Ф.КАРПОВА"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7313002898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731301001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исполнителя), установленный Правительством Российской Федерации в соответствии со ст. 111 Федерального закона № 44-ФЗ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31.12.2020 </w:t>
            </w:r>
          </w:p>
        </w:tc>
      </w:tr>
      <w:tr w:rsidR="000B3469" w:rsidRPr="000B3469" w:rsidTr="000B3469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3731300289821000002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17.12.2021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"РЕПЬЁВСКАЯ СРЕДНЯЯ ШКОЛА ИМ. ГЕРОЯ СОВЕТСКОГО СОЮЗА Н.Ф.КАРПОВА"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7313002898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731301001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исполнителя), установленный Правительством Российской Федерации в соответствии со ст. 111 Федерального закона № 44-ФЗ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31.12.2020 </w:t>
            </w:r>
          </w:p>
        </w:tc>
      </w:tr>
      <w:tr w:rsidR="000B3469" w:rsidRPr="000B3469" w:rsidTr="000B3469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3731300289821000005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17.01.2022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"РЕПЬЁВСКАЯ СРЕДНЯЯ ШКОЛА ИМ. ГЕРОЯ СОВЕТСКОГО СОЮЗА Н.Ф.КАРПОВА"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7313002898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731301001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исполнителя), установленный Правительством Российской Федерации в соответствии со ст. 111 Федерального закона № 44-ФЗ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31.01.2020 </w:t>
            </w:r>
          </w:p>
        </w:tc>
      </w:tr>
      <w:tr w:rsidR="000B3469" w:rsidRPr="000B3469" w:rsidTr="000B3469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3731300289821000001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15.01.2021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"РЕПЬЁВСКАЯ СРЕДНЯЯ ШКОЛА ИМ. ГЕРОЯ СОВЕТСКОГО СОЮЗА Н.Ф.КАРПОВА"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7313002898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731301001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исполнителя), установленный Правительством Российской Федерации в соответствии со ст. 111 Федерального закона № 44-ФЗ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31.12.2020 </w:t>
            </w:r>
          </w:p>
        </w:tc>
      </w:tr>
      <w:tr w:rsidR="000B3469" w:rsidRPr="000B3469" w:rsidTr="000B3469">
        <w:trPr>
          <w:cantSplit/>
        </w:trPr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Реквизиты документа, подтверждающего основание заключения контракта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Контракт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 закупки </w:t>
            </w:r>
          </w:p>
        </w:tc>
      </w:tr>
      <w:tr w:rsidR="000B3469" w:rsidRPr="000B3469" w:rsidTr="000B3469">
        <w:trPr>
          <w:cantSplit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469" w:rsidRPr="000B3469" w:rsidRDefault="000B3469" w:rsidP="000B346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код продукции по ОКДП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единица измерения по ОКЕИ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цена за единицу рублей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сумма, рублей </w:t>
            </w:r>
          </w:p>
        </w:tc>
      </w:tr>
      <w:tr w:rsidR="000B3469" w:rsidRPr="000B3469" w:rsidTr="000B3469">
        <w:trPr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B3469" w:rsidRPr="000B3469" w:rsidTr="000B3469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контракт 1 на поставку тепловой энергии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11.01.2021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35.30.11.120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1 121 053.03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1 121 053.03 </w:t>
            </w:r>
          </w:p>
        </w:tc>
      </w:tr>
      <w:tr w:rsidR="000B3469" w:rsidRPr="000B3469" w:rsidTr="000B3469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контракт №24-вс на водоснабжение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11.01.2021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24-вс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36.00.11.000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75 302.62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75 302.62 </w:t>
            </w:r>
          </w:p>
        </w:tc>
      </w:tr>
      <w:tr w:rsidR="000B3469" w:rsidRPr="000B3469" w:rsidTr="000B3469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ДОГОВОР 38204 НА ОКАЗАНИЕ УСЛУГ СВЯЗИ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11.01.2021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38204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оказание услуг связи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61.10.11.120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6 040.10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6 040.10 </w:t>
            </w:r>
          </w:p>
        </w:tc>
      </w:tr>
      <w:tr w:rsidR="000B3469" w:rsidRPr="000B3469" w:rsidTr="000B3469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№38376 от 11.01.2021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11.01.2021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38376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оказание услуг связи интернет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61.10.49.000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Мегабайт в секунду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1 436.4372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17 237.25 </w:t>
            </w:r>
          </w:p>
        </w:tc>
      </w:tr>
      <w:tr w:rsidR="000B3469" w:rsidRPr="000B3469" w:rsidTr="000B3469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контакт №510012ЭБ НА ЭЛЕКТРОСНАБЖЕНИЕ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11.01.2021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510012ЭБ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энергоснабжение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35.12.10.110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401 464.35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401 464.35 </w:t>
            </w:r>
          </w:p>
        </w:tc>
      </w:tr>
    </w:tbl>
    <w:p w:rsidR="000B3469" w:rsidRPr="000B3469" w:rsidRDefault="000B3469" w:rsidP="000B3469">
      <w:pPr>
        <w:spacing w:after="0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483"/>
        <w:gridCol w:w="2269"/>
        <w:gridCol w:w="631"/>
        <w:gridCol w:w="616"/>
        <w:gridCol w:w="769"/>
        <w:gridCol w:w="1359"/>
        <w:gridCol w:w="1115"/>
        <w:gridCol w:w="1294"/>
        <w:gridCol w:w="1421"/>
        <w:gridCol w:w="501"/>
        <w:gridCol w:w="1172"/>
      </w:tblGrid>
      <w:tr w:rsidR="000B3469" w:rsidRPr="000B3469" w:rsidTr="000B3469">
        <w:trPr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Информация о поставщиках (исполнителях, подрядчиках) по контракту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исполнения контракта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Расторжение контракта </w:t>
            </w:r>
          </w:p>
        </w:tc>
      </w:tr>
      <w:tr w:rsidR="000B3469" w:rsidRPr="000B3469" w:rsidTr="000B3469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юридического лица (ф.и.о. физического лица)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место нахождения (место жительства)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телефон (факс)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контракту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фактически оплачено заказчиком, рублей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основание и причина </w:t>
            </w:r>
          </w:p>
        </w:tc>
      </w:tr>
      <w:tr w:rsidR="000B3469" w:rsidRPr="000B3469" w:rsidTr="000B3469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B3469" w:rsidRPr="000B3469" w:rsidTr="000B3469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140"/>
              <w:gridCol w:w="2747"/>
              <w:gridCol w:w="1260"/>
              <w:gridCol w:w="1140"/>
              <w:gridCol w:w="66"/>
              <w:gridCol w:w="751"/>
            </w:tblGrid>
            <w:tr w:rsidR="000B3469" w:rsidRPr="000B3469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УЧРЕЖДЕНИЕ "ЮГ-СЕРВИС" МУНИЦИПАЛЬНОГО ОБРАЗОВАНИЯ "НОВОСПАССКОЕ ГОРОДСКОЕ ПОСЕЛЕНИЕ"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433871, </w:t>
                  </w:r>
                  <w:proofErr w:type="gramStart"/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gramEnd"/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УЛЬЯНОВСКАЯ 73, Р-Н НОВОСПАССКИЙ, РАБОЧИЙ ПО НОВОСПАССКОЕ, УЛ ГОРШЕНИНА, ДОМ 15, ПОМЕЩЕНИЕ 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7313007751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731301001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8-238-21575  </w:t>
                  </w:r>
                </w:p>
              </w:tc>
            </w:tr>
          </w:tbl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декабрь  2021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30.01.2022 </w:t>
            </w:r>
            <w:r w:rsidRPr="000B3469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(МСК+1)</w:t>
            </w: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23"/>
              <w:gridCol w:w="1024"/>
              <w:gridCol w:w="1024"/>
            </w:tblGrid>
            <w:tr w:rsidR="000B3469" w:rsidRPr="000B3469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B3469" w:rsidRPr="000B3469" w:rsidTr="000B3469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069"/>
              <w:gridCol w:w="2806"/>
              <w:gridCol w:w="1260"/>
              <w:gridCol w:w="1140"/>
              <w:gridCol w:w="66"/>
              <w:gridCol w:w="763"/>
            </w:tblGrid>
            <w:tr w:rsidR="000B3469" w:rsidRPr="000B3469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"КОМСТРОЙСЕРВИС"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433871, </w:t>
                  </w:r>
                  <w:proofErr w:type="gramStart"/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gramEnd"/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УЛЬЯНОВСКАЯ 73, Р-Н НОВОСПАССКИЙ, РАБОЧИЙ ПО НОВОСПАССКОЕ, УЛ ГОРШЕНИНА, 15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7313006420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731301001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8-238-23277  </w:t>
                  </w:r>
                </w:p>
              </w:tc>
            </w:tr>
          </w:tbl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декабрь  2021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31.12.2021 </w:t>
            </w:r>
            <w:r w:rsidRPr="000B3469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(МСК+1)</w:t>
            </w: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23"/>
              <w:gridCol w:w="1024"/>
              <w:gridCol w:w="1024"/>
            </w:tblGrid>
            <w:tr w:rsidR="000B3469" w:rsidRPr="000B3469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B3469" w:rsidRPr="000B3469" w:rsidTr="000B3469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778"/>
              <w:gridCol w:w="2876"/>
              <w:gridCol w:w="1260"/>
              <w:gridCol w:w="1140"/>
              <w:gridCol w:w="66"/>
              <w:gridCol w:w="984"/>
            </w:tblGrid>
            <w:tr w:rsidR="000B3469" w:rsidRPr="000B3469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ПУБЛИЧНОЕ АКЦИОНЕРНОЕ ОБЩЕСТВО "РОСТЕЛЕКОМ"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191002, Г САНКТ-ПЕТЕРБУРГ 78, </w:t>
                  </w:r>
                  <w:proofErr w:type="gramStart"/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End"/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ДОСТОЕВСКОГО, 15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7707049388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784001001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8-8422-490638  </w:t>
                  </w:r>
                </w:p>
              </w:tc>
            </w:tr>
          </w:tbl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декабрь  2021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31.01.2022 </w:t>
            </w:r>
            <w:r w:rsidRPr="000B3469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(МСК+1)</w:t>
            </w: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23"/>
              <w:gridCol w:w="1024"/>
              <w:gridCol w:w="1024"/>
            </w:tblGrid>
            <w:tr w:rsidR="000B3469" w:rsidRPr="000B3469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B3469" w:rsidRPr="000B3469" w:rsidTr="000B3469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730"/>
              <w:gridCol w:w="2833"/>
              <w:gridCol w:w="1260"/>
              <w:gridCol w:w="1140"/>
              <w:gridCol w:w="66"/>
              <w:gridCol w:w="1075"/>
            </w:tblGrid>
            <w:tr w:rsidR="000B3469" w:rsidRPr="000B3469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ПУБЛИЧНОЕ АКЦИОНЕРНОЕ ОБЩЕСТВО "РОСТЕЛЕКОМ"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191002, Г САНКТ-ПЕТЕРБУРГ 78, </w:t>
                  </w:r>
                  <w:proofErr w:type="gramStart"/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End"/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ДОСТОЕВСКОГО, 15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7707049388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784001001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8-800-2003000  </w:t>
                  </w:r>
                </w:p>
              </w:tc>
            </w:tr>
          </w:tbl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декабрь  2021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31.12.2021 </w:t>
            </w:r>
            <w:r w:rsidRPr="000B3469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(МСК+1)</w:t>
            </w: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23"/>
              <w:gridCol w:w="1024"/>
              <w:gridCol w:w="1024"/>
            </w:tblGrid>
            <w:tr w:rsidR="000B3469" w:rsidRPr="000B3469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B3469" w:rsidRPr="000B3469" w:rsidTr="000B3469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056"/>
              <w:gridCol w:w="2732"/>
              <w:gridCol w:w="1260"/>
              <w:gridCol w:w="1140"/>
              <w:gridCol w:w="66"/>
              <w:gridCol w:w="850"/>
            </w:tblGrid>
            <w:tr w:rsidR="000B3469" w:rsidRPr="000B3469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АКЦИОНЕРНОЕ ОБЩЕСТВО "УЛЬЯНОВСКЭНЕРГО"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432028, </w:t>
                  </w:r>
                  <w:proofErr w:type="gramStart"/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gramEnd"/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УЛЬЯНОВСКАЯ 73, Г УЛЬЯНОВСК, ПР-КТ 50-ЛЕТИЯ ВЛКСМ, 23А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7327012462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732701001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8-84238-21971  </w:t>
                  </w:r>
                </w:p>
              </w:tc>
            </w:tr>
          </w:tbl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декабрь  2021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20.01.2022 </w:t>
            </w:r>
            <w:r w:rsidRPr="000B3469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(МСК+1)</w:t>
            </w:r>
            <w:r w:rsidRPr="000B3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23"/>
              <w:gridCol w:w="1024"/>
              <w:gridCol w:w="1024"/>
            </w:tblGrid>
            <w:tr w:rsidR="000B3469" w:rsidRPr="000B3469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3469" w:rsidRPr="000B3469" w:rsidRDefault="000B3469" w:rsidP="000B3469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B346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0B3469" w:rsidRPr="000B3469" w:rsidRDefault="000B3469" w:rsidP="000B346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0B3469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B3469"/>
    <w:rsid w:val="000B3469"/>
    <w:rsid w:val="006418C9"/>
    <w:rsid w:val="006C0B77"/>
    <w:rsid w:val="008242FF"/>
    <w:rsid w:val="00870751"/>
    <w:rsid w:val="00922C48"/>
    <w:rsid w:val="00B03E7B"/>
    <w:rsid w:val="00B915B7"/>
    <w:rsid w:val="00D44A32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2022-02-21T04:47:00Z</dcterms:created>
  <dcterms:modified xsi:type="dcterms:W3CDTF">2022-02-21T04:48:00Z</dcterms:modified>
</cp:coreProperties>
</file>